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DE" w:rsidRDefault="00FF11F2" w:rsidP="00596A36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F11F2">
        <w:rPr>
          <w:rFonts w:ascii="Arial" w:hAnsi="Arial" w:cs="Arial"/>
          <w:sz w:val="22"/>
          <w:szCs w:val="22"/>
        </w:rPr>
        <w:t>The</w:t>
      </w:r>
      <w:r w:rsidR="00B1455A">
        <w:rPr>
          <w:rFonts w:ascii="Arial" w:hAnsi="Arial" w:cs="Arial"/>
          <w:sz w:val="22"/>
          <w:szCs w:val="22"/>
        </w:rPr>
        <w:t xml:space="preserve"> Queensland Government</w:t>
      </w:r>
      <w:r w:rsidRPr="00FF11F2">
        <w:rPr>
          <w:rFonts w:ascii="Arial" w:hAnsi="Arial" w:cs="Arial"/>
          <w:sz w:val="22"/>
          <w:szCs w:val="22"/>
        </w:rPr>
        <w:t xml:space="preserve"> </w:t>
      </w:r>
      <w:r w:rsidRPr="00FF11F2">
        <w:rPr>
          <w:rFonts w:ascii="Arial" w:hAnsi="Arial" w:cs="Arial"/>
          <w:i/>
          <w:sz w:val="22"/>
          <w:szCs w:val="22"/>
        </w:rPr>
        <w:t>July-December 2013</w:t>
      </w:r>
      <w:r w:rsidRPr="00FF11F2">
        <w:rPr>
          <w:rFonts w:ascii="Arial" w:hAnsi="Arial" w:cs="Arial"/>
          <w:sz w:val="22"/>
          <w:szCs w:val="22"/>
        </w:rPr>
        <w:t xml:space="preserve"> </w:t>
      </w:r>
      <w:r w:rsidRPr="00FF11F2">
        <w:rPr>
          <w:rFonts w:ascii="Arial" w:hAnsi="Arial" w:cs="Arial"/>
          <w:i/>
          <w:sz w:val="22"/>
          <w:szCs w:val="22"/>
        </w:rPr>
        <w:t xml:space="preserve">Six month action plan </w:t>
      </w:r>
      <w:r w:rsidR="00B1455A">
        <w:rPr>
          <w:rFonts w:ascii="Arial" w:hAnsi="Arial" w:cs="Arial"/>
          <w:sz w:val="22"/>
          <w:szCs w:val="22"/>
        </w:rPr>
        <w:t>was published on 16 </w:t>
      </w:r>
      <w:r w:rsidRPr="00FF11F2">
        <w:rPr>
          <w:rFonts w:ascii="Arial" w:hAnsi="Arial" w:cs="Arial"/>
          <w:sz w:val="22"/>
          <w:szCs w:val="22"/>
        </w:rPr>
        <w:t xml:space="preserve">July 2013.  </w:t>
      </w:r>
    </w:p>
    <w:p w:rsidR="00B1455A" w:rsidRPr="00B1455A" w:rsidRDefault="00B1455A" w:rsidP="00596A36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455A">
        <w:rPr>
          <w:rFonts w:ascii="Arial" w:hAnsi="Arial" w:cs="Arial"/>
          <w:sz w:val="22"/>
          <w:szCs w:val="22"/>
        </w:rPr>
        <w:t xml:space="preserve">This is the third six month action plan and a report is </w:t>
      </w:r>
      <w:r>
        <w:rPr>
          <w:rFonts w:ascii="Arial" w:hAnsi="Arial" w:cs="Arial"/>
          <w:sz w:val="22"/>
          <w:szCs w:val="22"/>
        </w:rPr>
        <w:t>prepared</w:t>
      </w:r>
      <w:r w:rsidRPr="00B145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 end of each time period</w:t>
      </w:r>
      <w:r w:rsidRPr="00B1455A">
        <w:rPr>
          <w:rFonts w:ascii="Arial" w:hAnsi="Arial" w:cs="Arial"/>
          <w:sz w:val="22"/>
          <w:szCs w:val="22"/>
        </w:rPr>
        <w:t>.</w:t>
      </w:r>
    </w:p>
    <w:p w:rsidR="00183DDE" w:rsidRPr="00D27A08" w:rsidRDefault="00183DDE" w:rsidP="00D27A0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 xml:space="preserve">Final report of the </w:t>
      </w:r>
      <w:r w:rsidR="00FF11F2" w:rsidRPr="00FF11F2">
        <w:rPr>
          <w:rFonts w:ascii="Arial" w:hAnsi="Arial" w:cs="Arial"/>
          <w:i/>
          <w:sz w:val="22"/>
          <w:szCs w:val="22"/>
        </w:rPr>
        <w:t>July-December 2013</w:t>
      </w:r>
      <w:r w:rsidR="00FF11F2" w:rsidRPr="00FF11F2">
        <w:rPr>
          <w:rFonts w:ascii="Arial" w:hAnsi="Arial" w:cs="Arial"/>
          <w:sz w:val="22"/>
          <w:szCs w:val="22"/>
        </w:rPr>
        <w:t xml:space="preserve"> </w:t>
      </w:r>
      <w:r w:rsidR="00D27A08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="00D27A08" w:rsidRPr="00183DDE">
        <w:rPr>
          <w:rFonts w:ascii="Arial" w:hAnsi="Arial" w:cs="Arial"/>
          <w:bCs/>
          <w:i/>
          <w:spacing w:val="-3"/>
          <w:sz w:val="22"/>
          <w:szCs w:val="22"/>
        </w:rPr>
        <w:t>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has </w:t>
      </w:r>
      <w:r>
        <w:rPr>
          <w:rFonts w:ascii="Arial" w:hAnsi="Arial" w:cs="Arial"/>
          <w:bCs/>
          <w:spacing w:val="-3"/>
          <w:sz w:val="22"/>
          <w:szCs w:val="22"/>
        </w:rPr>
        <w:t>now been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prepared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183DDE" w:rsidRDefault="00183DDE" w:rsidP="00183D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596A36" w:rsidRPr="00FF11F2">
        <w:rPr>
          <w:rFonts w:ascii="Arial" w:hAnsi="Arial" w:cs="Arial"/>
          <w:i/>
          <w:sz w:val="22"/>
          <w:szCs w:val="22"/>
        </w:rPr>
        <w:t>July-December 2013</w:t>
      </w:r>
      <w:r w:rsidR="00596A36" w:rsidRPr="00FF11F2">
        <w:rPr>
          <w:rFonts w:ascii="Arial" w:hAnsi="Arial" w:cs="Arial"/>
          <w:sz w:val="22"/>
          <w:szCs w:val="22"/>
        </w:rPr>
        <w:t xml:space="preserve"> </w:t>
      </w:r>
      <w:r w:rsidR="00D27A08" w:rsidRPr="00D27A08">
        <w:rPr>
          <w:rFonts w:ascii="Arial" w:hAnsi="Arial" w:cs="Arial"/>
          <w:bCs/>
          <w:i/>
          <w:spacing w:val="-3"/>
          <w:sz w:val="22"/>
          <w:szCs w:val="22"/>
        </w:rPr>
        <w:t>Six month action plan Final Report</w:t>
      </w:r>
      <w:r w:rsidR="00D27A08" w:rsidRPr="0042747C">
        <w:rPr>
          <w:rFonts w:ascii="Arial" w:hAnsi="Arial" w:cs="Arial"/>
          <w:bCs/>
          <w:spacing w:val="-3"/>
          <w:sz w:val="22"/>
          <w:szCs w:val="22"/>
        </w:rPr>
        <w:t xml:space="preserve"> for publication</w:t>
      </w:r>
      <w:r w:rsidR="008E5B0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712BCF" w:rsidRDefault="00183DDE" w:rsidP="00B1455A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712BCF">
        <w:rPr>
          <w:rFonts w:ascii="Arial" w:hAnsi="Arial" w:cs="Arial"/>
          <w:bCs/>
          <w:spacing w:val="-3"/>
          <w:sz w:val="22"/>
          <w:szCs w:val="22"/>
          <w:u w:val="single"/>
        </w:rPr>
        <w:t>Attachment</w:t>
      </w:r>
      <w:r w:rsidR="00712BCF">
        <w:rPr>
          <w:rFonts w:ascii="Arial" w:hAnsi="Arial" w:cs="Arial"/>
          <w:bCs/>
          <w:spacing w:val="-3"/>
          <w:sz w:val="22"/>
          <w:szCs w:val="22"/>
          <w:u w:val="single"/>
        </w:rPr>
        <w:t>:</w:t>
      </w:r>
    </w:p>
    <w:p w:rsidR="00B1455A" w:rsidRPr="00B1455A" w:rsidRDefault="00642640" w:rsidP="00596A36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B1455A" w:rsidRPr="00164BF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July-December 2013</w:t>
        </w:r>
        <w:r w:rsidR="00B1455A" w:rsidRPr="00164BF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B1455A" w:rsidRPr="00164BF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Six month action plan</w:t>
        </w:r>
      </w:hyperlink>
    </w:p>
    <w:p w:rsidR="00596A36" w:rsidRPr="00B958F1" w:rsidRDefault="00642640" w:rsidP="00B958F1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rPr>
          <w:rFonts w:ascii="Arial" w:hAnsi="Arial" w:cs="Arial"/>
          <w:bCs/>
          <w:spacing w:val="-3"/>
          <w:sz w:val="18"/>
          <w:szCs w:val="22"/>
        </w:rPr>
      </w:pPr>
      <w:hyperlink r:id="rId8" w:history="1">
        <w:r w:rsidR="00596A36" w:rsidRPr="006D408A">
          <w:rPr>
            <w:rStyle w:val="Hyperlink"/>
            <w:rFonts w:ascii="Arial" w:hAnsi="Arial" w:cs="Arial"/>
            <w:i/>
            <w:sz w:val="22"/>
            <w:szCs w:val="22"/>
          </w:rPr>
          <w:t>July-December 2013</w:t>
        </w:r>
        <w:r w:rsidR="00596A36" w:rsidRPr="006D408A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13E43" w:rsidRPr="006D408A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Six month action plan Final Report</w:t>
        </w:r>
        <w:r w:rsidR="00A06748" w:rsidRPr="006D408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hyperlink>
    </w:p>
    <w:sectPr w:rsidR="00596A36" w:rsidRPr="00B958F1" w:rsidSect="00B1455A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A4" w:rsidRDefault="004B26A4">
      <w:r>
        <w:separator/>
      </w:r>
    </w:p>
  </w:endnote>
  <w:endnote w:type="continuationSeparator" w:id="0">
    <w:p w:rsidR="004B26A4" w:rsidRDefault="004B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A" w:rsidRPr="001141E1" w:rsidRDefault="00B1455A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A4" w:rsidRDefault="004B26A4">
      <w:r>
        <w:separator/>
      </w:r>
    </w:p>
  </w:footnote>
  <w:footnote w:type="continuationSeparator" w:id="0">
    <w:p w:rsidR="004B26A4" w:rsidRDefault="004B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A" w:rsidRPr="000400F9" w:rsidRDefault="00A2057E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55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1455A">
      <w:rPr>
        <w:rFonts w:ascii="Arial" w:hAnsi="Arial" w:cs="Arial"/>
        <w:b/>
        <w:sz w:val="22"/>
        <w:szCs w:val="22"/>
        <w:u w:val="single"/>
      </w:rPr>
      <w:t>month year</w:t>
    </w:r>
  </w:p>
  <w:p w:rsidR="00B1455A" w:rsidRDefault="00B1455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1455A" w:rsidRDefault="00B1455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1455A" w:rsidRPr="00F10DF9" w:rsidRDefault="00B1455A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A" w:rsidRPr="00937A4A" w:rsidRDefault="00B1455A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1455A" w:rsidRPr="00937A4A" w:rsidRDefault="00B1455A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1455A" w:rsidRPr="00937A4A" w:rsidRDefault="00B1455A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B1455A" w:rsidRDefault="00B1455A" w:rsidP="00712BCF">
    <w:pPr>
      <w:pStyle w:val="Header"/>
      <w:spacing w:before="120"/>
    </w:pPr>
    <w:r w:rsidRPr="00CD2CE5">
      <w:rPr>
        <w:rFonts w:ascii="Arial" w:hAnsi="Arial" w:cs="Arial"/>
        <w:b/>
        <w:sz w:val="22"/>
        <w:szCs w:val="22"/>
        <w:u w:val="single"/>
      </w:rPr>
      <w:t xml:space="preserve">Final report of the </w:t>
    </w:r>
    <w:r>
      <w:rPr>
        <w:rFonts w:ascii="Arial" w:hAnsi="Arial" w:cs="Arial"/>
        <w:b/>
        <w:sz w:val="22"/>
        <w:szCs w:val="22"/>
        <w:u w:val="single"/>
      </w:rPr>
      <w:t>July-December</w:t>
    </w:r>
    <w:r w:rsidRPr="00CD2CE5">
      <w:rPr>
        <w:rFonts w:ascii="Arial" w:hAnsi="Arial" w:cs="Arial"/>
        <w:b/>
        <w:sz w:val="22"/>
        <w:szCs w:val="22"/>
        <w:u w:val="single"/>
      </w:rPr>
      <w:t xml:space="preserve"> 201</w:t>
    </w:r>
    <w:r>
      <w:rPr>
        <w:rFonts w:ascii="Arial" w:hAnsi="Arial" w:cs="Arial"/>
        <w:b/>
        <w:sz w:val="22"/>
        <w:szCs w:val="22"/>
        <w:u w:val="single"/>
      </w:rPr>
      <w:t>3 Si</w:t>
    </w:r>
    <w:r w:rsidRPr="00CD2CE5">
      <w:rPr>
        <w:rFonts w:ascii="Arial" w:hAnsi="Arial" w:cs="Arial"/>
        <w:b/>
        <w:sz w:val="22"/>
        <w:szCs w:val="22"/>
        <w:u w:val="single"/>
      </w:rPr>
      <w:t>x month action plan</w:t>
    </w:r>
    <w:r>
      <w:t xml:space="preserve"> </w:t>
    </w:r>
  </w:p>
  <w:p w:rsidR="00B1455A" w:rsidRDefault="00B1455A" w:rsidP="00712B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B1455A" w:rsidRPr="00F10DF9" w:rsidRDefault="00B1455A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E532A"/>
    <w:multiLevelType w:val="hybridMultilevel"/>
    <w:tmpl w:val="754676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44E12"/>
    <w:rsid w:val="00045B6C"/>
    <w:rsid w:val="00070A40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0F6BFC"/>
    <w:rsid w:val="001227DD"/>
    <w:rsid w:val="00124FE2"/>
    <w:rsid w:val="00126CC9"/>
    <w:rsid w:val="00140936"/>
    <w:rsid w:val="0014649D"/>
    <w:rsid w:val="0015685D"/>
    <w:rsid w:val="00156C19"/>
    <w:rsid w:val="00164BF7"/>
    <w:rsid w:val="0017732F"/>
    <w:rsid w:val="0017782F"/>
    <w:rsid w:val="00182E54"/>
    <w:rsid w:val="00183DDE"/>
    <w:rsid w:val="001B5837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73B58"/>
    <w:rsid w:val="0028309E"/>
    <w:rsid w:val="002A04E6"/>
    <w:rsid w:val="002A6FC7"/>
    <w:rsid w:val="002C29EC"/>
    <w:rsid w:val="002C68D0"/>
    <w:rsid w:val="002D0A9E"/>
    <w:rsid w:val="002D448C"/>
    <w:rsid w:val="002E58D6"/>
    <w:rsid w:val="002E5AA0"/>
    <w:rsid w:val="002F37AC"/>
    <w:rsid w:val="002F7590"/>
    <w:rsid w:val="003024B9"/>
    <w:rsid w:val="003201DC"/>
    <w:rsid w:val="00330878"/>
    <w:rsid w:val="0033391A"/>
    <w:rsid w:val="0033767D"/>
    <w:rsid w:val="00340EF2"/>
    <w:rsid w:val="00355608"/>
    <w:rsid w:val="003737C1"/>
    <w:rsid w:val="003834A6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21E51"/>
    <w:rsid w:val="00426D0F"/>
    <w:rsid w:val="00437AE4"/>
    <w:rsid w:val="00444DCF"/>
    <w:rsid w:val="00464036"/>
    <w:rsid w:val="004740B9"/>
    <w:rsid w:val="00476361"/>
    <w:rsid w:val="00497968"/>
    <w:rsid w:val="004A3D3D"/>
    <w:rsid w:val="004B26A4"/>
    <w:rsid w:val="004C27FE"/>
    <w:rsid w:val="004C65A5"/>
    <w:rsid w:val="004D7050"/>
    <w:rsid w:val="004E3AE1"/>
    <w:rsid w:val="004E3BC5"/>
    <w:rsid w:val="004F0DC1"/>
    <w:rsid w:val="00515EC0"/>
    <w:rsid w:val="00527730"/>
    <w:rsid w:val="005425AB"/>
    <w:rsid w:val="005577AB"/>
    <w:rsid w:val="00560ED3"/>
    <w:rsid w:val="00596A36"/>
    <w:rsid w:val="005A6304"/>
    <w:rsid w:val="005D5BB9"/>
    <w:rsid w:val="005E7616"/>
    <w:rsid w:val="00617013"/>
    <w:rsid w:val="00632AA1"/>
    <w:rsid w:val="00642640"/>
    <w:rsid w:val="0064268C"/>
    <w:rsid w:val="00656393"/>
    <w:rsid w:val="0066421E"/>
    <w:rsid w:val="00667828"/>
    <w:rsid w:val="0067667D"/>
    <w:rsid w:val="00681813"/>
    <w:rsid w:val="006D2259"/>
    <w:rsid w:val="006D408A"/>
    <w:rsid w:val="006E25A6"/>
    <w:rsid w:val="00712BCF"/>
    <w:rsid w:val="007222D7"/>
    <w:rsid w:val="00722477"/>
    <w:rsid w:val="007231B9"/>
    <w:rsid w:val="00736A30"/>
    <w:rsid w:val="00742804"/>
    <w:rsid w:val="00745F4C"/>
    <w:rsid w:val="00750FB7"/>
    <w:rsid w:val="007653EB"/>
    <w:rsid w:val="00765DB2"/>
    <w:rsid w:val="00782539"/>
    <w:rsid w:val="00790CC1"/>
    <w:rsid w:val="0079498D"/>
    <w:rsid w:val="007B6771"/>
    <w:rsid w:val="007C5B4B"/>
    <w:rsid w:val="007C6505"/>
    <w:rsid w:val="007D5192"/>
    <w:rsid w:val="007F46E4"/>
    <w:rsid w:val="008308AD"/>
    <w:rsid w:val="00832489"/>
    <w:rsid w:val="00834946"/>
    <w:rsid w:val="00857896"/>
    <w:rsid w:val="00862C15"/>
    <w:rsid w:val="00867427"/>
    <w:rsid w:val="00870321"/>
    <w:rsid w:val="008732E6"/>
    <w:rsid w:val="00890BDD"/>
    <w:rsid w:val="008939A6"/>
    <w:rsid w:val="008A0FC6"/>
    <w:rsid w:val="008A3F6F"/>
    <w:rsid w:val="008A4523"/>
    <w:rsid w:val="008E442D"/>
    <w:rsid w:val="008E5B0C"/>
    <w:rsid w:val="0090137E"/>
    <w:rsid w:val="0090282F"/>
    <w:rsid w:val="00910375"/>
    <w:rsid w:val="00911F6B"/>
    <w:rsid w:val="00913E43"/>
    <w:rsid w:val="009175A7"/>
    <w:rsid w:val="009342A1"/>
    <w:rsid w:val="00934403"/>
    <w:rsid w:val="0094685D"/>
    <w:rsid w:val="009551A2"/>
    <w:rsid w:val="009566B7"/>
    <w:rsid w:val="009C78D4"/>
    <w:rsid w:val="009E4DC1"/>
    <w:rsid w:val="009F2656"/>
    <w:rsid w:val="009F4298"/>
    <w:rsid w:val="00A06748"/>
    <w:rsid w:val="00A159BA"/>
    <w:rsid w:val="00A17ED0"/>
    <w:rsid w:val="00A2057E"/>
    <w:rsid w:val="00A41443"/>
    <w:rsid w:val="00A4217C"/>
    <w:rsid w:val="00A45816"/>
    <w:rsid w:val="00A5668D"/>
    <w:rsid w:val="00A67675"/>
    <w:rsid w:val="00A70444"/>
    <w:rsid w:val="00AA5767"/>
    <w:rsid w:val="00AB0B16"/>
    <w:rsid w:val="00AB5421"/>
    <w:rsid w:val="00AB6F21"/>
    <w:rsid w:val="00AC060C"/>
    <w:rsid w:val="00AC1439"/>
    <w:rsid w:val="00AD6552"/>
    <w:rsid w:val="00AF610D"/>
    <w:rsid w:val="00B0525E"/>
    <w:rsid w:val="00B1455A"/>
    <w:rsid w:val="00B31552"/>
    <w:rsid w:val="00B377F3"/>
    <w:rsid w:val="00B958F1"/>
    <w:rsid w:val="00B97FB4"/>
    <w:rsid w:val="00BB1AFC"/>
    <w:rsid w:val="00BD5C1A"/>
    <w:rsid w:val="00BE346E"/>
    <w:rsid w:val="00BE5C6C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44E7"/>
    <w:rsid w:val="00CC0A18"/>
    <w:rsid w:val="00CC38D0"/>
    <w:rsid w:val="00CD2CE5"/>
    <w:rsid w:val="00D07F69"/>
    <w:rsid w:val="00D27A08"/>
    <w:rsid w:val="00D43409"/>
    <w:rsid w:val="00D57F01"/>
    <w:rsid w:val="00D740A8"/>
    <w:rsid w:val="00D82051"/>
    <w:rsid w:val="00D84B5E"/>
    <w:rsid w:val="00D93746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65DD3"/>
    <w:rsid w:val="00E814F1"/>
    <w:rsid w:val="00E84E0F"/>
    <w:rsid w:val="00EB074A"/>
    <w:rsid w:val="00EB2A04"/>
    <w:rsid w:val="00EB37FC"/>
    <w:rsid w:val="00EC026F"/>
    <w:rsid w:val="00EC0396"/>
    <w:rsid w:val="00EC3D68"/>
    <w:rsid w:val="00EC7D5F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A5994"/>
    <w:rsid w:val="00FB34E3"/>
    <w:rsid w:val="00FD28B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12B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83</Words>
  <Characters>416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</CharactersWithSpaces>
  <SharedDoc>false</SharedDoc>
  <HyperlinkBase>https://www.cabinet.qld.gov.au/documents/2013/Nov/6mth plan final report/</HyperlinkBase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2013-06-19T01:58:00Z</cp:lastPrinted>
  <dcterms:created xsi:type="dcterms:W3CDTF">2017-10-25T00:53:00Z</dcterms:created>
  <dcterms:modified xsi:type="dcterms:W3CDTF">2018-03-06T01:20:00Z</dcterms:modified>
  <cp:category>Government_Commitments</cp:category>
</cp:coreProperties>
</file>